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A459CA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475"/>
        <w:gridCol w:w="2393"/>
        <w:gridCol w:w="2393"/>
      </w:tblGrid>
      <w:tr w:rsidR="000979D2" w:rsidTr="00DE77F8">
        <w:tc>
          <w:tcPr>
            <w:tcW w:w="2310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E6595" w:rsidTr="00DE77F8">
        <w:tc>
          <w:tcPr>
            <w:tcW w:w="2310" w:type="dxa"/>
          </w:tcPr>
          <w:p w:rsidR="00CE6595" w:rsidRDefault="00A459C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A"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 w:rsidRPr="00A4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9CA">
              <w:rPr>
                <w:rFonts w:ascii="Times New Roman" w:hAnsi="Times New Roman" w:cs="Times New Roman"/>
                <w:b/>
                <w:sz w:val="24"/>
                <w:szCs w:val="24"/>
              </w:rPr>
              <w:t>«Чистая экология – здоровая жизнь…»</w:t>
            </w:r>
          </w:p>
        </w:tc>
        <w:tc>
          <w:tcPr>
            <w:tcW w:w="2475" w:type="dxa"/>
          </w:tcPr>
          <w:p w:rsidR="00CE6595" w:rsidRDefault="00A459C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 г.</w:t>
            </w:r>
          </w:p>
        </w:tc>
        <w:tc>
          <w:tcPr>
            <w:tcW w:w="2393" w:type="dxa"/>
          </w:tcPr>
          <w:p w:rsidR="00CE6595" w:rsidRDefault="00926CC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041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926CC8" w:rsidRDefault="00926CC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города </w:t>
            </w:r>
          </w:p>
        </w:tc>
        <w:tc>
          <w:tcPr>
            <w:tcW w:w="2393" w:type="dxa"/>
          </w:tcPr>
          <w:p w:rsidR="00CE6595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95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8F1CC8" w:rsidTr="00DE77F8">
        <w:tc>
          <w:tcPr>
            <w:tcW w:w="2310" w:type="dxa"/>
          </w:tcPr>
          <w:p w:rsidR="008F1CC8" w:rsidRDefault="00A459C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A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читальный зал </w:t>
            </w:r>
            <w:r w:rsidRPr="00A459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459CA">
              <w:rPr>
                <w:rFonts w:ascii="Times New Roman" w:hAnsi="Times New Roman" w:cs="Times New Roman"/>
                <w:b/>
                <w:sz w:val="24"/>
                <w:szCs w:val="24"/>
              </w:rPr>
              <w:t>БиблиоПоляна</w:t>
            </w:r>
            <w:proofErr w:type="spellEnd"/>
            <w:r w:rsidRPr="00A45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gramStart"/>
            <w:r w:rsidRPr="00AA2409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AA2409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2475" w:type="dxa"/>
          </w:tcPr>
          <w:p w:rsidR="008F1CC8" w:rsidRDefault="00A459C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25.06.2017 г.</w:t>
            </w:r>
          </w:p>
        </w:tc>
        <w:tc>
          <w:tcPr>
            <w:tcW w:w="2393" w:type="dxa"/>
          </w:tcPr>
          <w:p w:rsidR="00AA2409" w:rsidRDefault="00AA2409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отдыха «</w:t>
            </w:r>
            <w:proofErr w:type="spellStart"/>
            <w:r w:rsidR="00041594">
              <w:rPr>
                <w:rFonts w:ascii="Times New Roman" w:hAnsi="Times New Roman" w:cs="Times New Roman"/>
                <w:sz w:val="24"/>
                <w:szCs w:val="24"/>
              </w:rPr>
              <w:t>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CC8" w:rsidRDefault="00926CC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1CC8" w:rsidRDefault="00CE659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</w:tbl>
    <w:p w:rsidR="00AB2FCC" w:rsidRPr="002B49E6" w:rsidRDefault="00CD1A0A" w:rsidP="002B4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B2FCC" w:rsidRPr="002B49E6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A8"/>
    <w:multiLevelType w:val="hybridMultilevel"/>
    <w:tmpl w:val="CB60A784"/>
    <w:lvl w:ilvl="0" w:tplc="4D80B4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67C"/>
    <w:multiLevelType w:val="hybridMultilevel"/>
    <w:tmpl w:val="E738152C"/>
    <w:lvl w:ilvl="0" w:tplc="4E24129A">
      <w:start w:val="22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0A7081A"/>
    <w:multiLevelType w:val="hybridMultilevel"/>
    <w:tmpl w:val="A1B0706E"/>
    <w:lvl w:ilvl="0" w:tplc="696A6C5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41594"/>
    <w:rsid w:val="000979D2"/>
    <w:rsid w:val="00180E83"/>
    <w:rsid w:val="002B49E6"/>
    <w:rsid w:val="002E0D77"/>
    <w:rsid w:val="005400B0"/>
    <w:rsid w:val="005E0587"/>
    <w:rsid w:val="008F1CC8"/>
    <w:rsid w:val="00926CC8"/>
    <w:rsid w:val="00A27416"/>
    <w:rsid w:val="00A459CA"/>
    <w:rsid w:val="00AA2409"/>
    <w:rsid w:val="00AB2FCC"/>
    <w:rsid w:val="00CD1A0A"/>
    <w:rsid w:val="00CE6595"/>
    <w:rsid w:val="00E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MBA</cp:lastModifiedBy>
  <cp:revision>13</cp:revision>
  <dcterms:created xsi:type="dcterms:W3CDTF">2017-02-02T05:54:00Z</dcterms:created>
  <dcterms:modified xsi:type="dcterms:W3CDTF">2017-05-19T08:36:00Z</dcterms:modified>
</cp:coreProperties>
</file>