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4B53C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Центральной районной библиотеки 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Pr="004B53C1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 </w:t>
      </w:r>
      <w:r w:rsidR="00AA2FF6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>
        <w:rPr>
          <w:rFonts w:ascii="Times New Roman" w:hAnsi="Times New Roman" w:cs="Times New Roman"/>
          <w:b/>
          <w:sz w:val="28"/>
          <w:szCs w:val="28"/>
        </w:rPr>
        <w:t>2017 год</w:t>
      </w:r>
      <w:bookmarkStart w:id="0" w:name="_GoBack"/>
      <w:bookmarkEnd w:id="0"/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10"/>
        <w:gridCol w:w="2475"/>
        <w:gridCol w:w="2393"/>
        <w:gridCol w:w="2393"/>
      </w:tblGrid>
      <w:tr w:rsidR="000979D2" w:rsidTr="00DE77F8">
        <w:tc>
          <w:tcPr>
            <w:tcW w:w="2310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25A18" w:rsidTr="00DE77F8">
        <w:tc>
          <w:tcPr>
            <w:tcW w:w="2310" w:type="dxa"/>
          </w:tcPr>
          <w:p w:rsidR="00325A18" w:rsidRDefault="00325A18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A18">
              <w:rPr>
                <w:rFonts w:ascii="Times New Roman" w:hAnsi="Times New Roman" w:cs="Times New Roman"/>
                <w:sz w:val="24"/>
                <w:szCs w:val="24"/>
              </w:rPr>
              <w:t>БиблиАкция</w:t>
            </w:r>
            <w:proofErr w:type="spellEnd"/>
            <w:r w:rsidRPr="0032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A18">
              <w:rPr>
                <w:rFonts w:ascii="Times New Roman" w:hAnsi="Times New Roman" w:cs="Times New Roman"/>
                <w:b/>
                <w:sz w:val="24"/>
                <w:szCs w:val="24"/>
              </w:rPr>
              <w:t>«Поздравь земляка с Победой»</w:t>
            </w:r>
          </w:p>
        </w:tc>
        <w:tc>
          <w:tcPr>
            <w:tcW w:w="2475" w:type="dxa"/>
          </w:tcPr>
          <w:p w:rsidR="00325A18" w:rsidRDefault="00325A18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 г.</w:t>
            </w:r>
          </w:p>
        </w:tc>
        <w:tc>
          <w:tcPr>
            <w:tcW w:w="2393" w:type="dxa"/>
          </w:tcPr>
          <w:p w:rsidR="00C046AD" w:rsidRDefault="00C046AD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325A18" w:rsidRDefault="00C046AD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ветеранов</w:t>
            </w:r>
          </w:p>
        </w:tc>
        <w:tc>
          <w:tcPr>
            <w:tcW w:w="2393" w:type="dxa"/>
          </w:tcPr>
          <w:p w:rsidR="00325A18" w:rsidRDefault="00325A18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18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CE6595" w:rsidTr="00DE77F8">
        <w:tc>
          <w:tcPr>
            <w:tcW w:w="2310" w:type="dxa"/>
          </w:tcPr>
          <w:p w:rsidR="00CE6595" w:rsidRDefault="00A5593B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93B">
              <w:rPr>
                <w:rFonts w:ascii="Times New Roman" w:hAnsi="Times New Roman" w:cs="Times New Roman"/>
                <w:sz w:val="24"/>
                <w:szCs w:val="24"/>
              </w:rPr>
              <w:t>БиблиоПоказ</w:t>
            </w:r>
            <w:proofErr w:type="spellEnd"/>
            <w:r w:rsidRPr="00A5593B">
              <w:rPr>
                <w:rFonts w:ascii="Times New Roman" w:hAnsi="Times New Roman" w:cs="Times New Roman"/>
                <w:sz w:val="24"/>
                <w:szCs w:val="24"/>
              </w:rPr>
              <w:t xml:space="preserve"> «Летят журавли», </w:t>
            </w:r>
            <w:proofErr w:type="gramStart"/>
            <w:r w:rsidRPr="00A5593B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A5593B">
              <w:rPr>
                <w:rFonts w:ascii="Times New Roman" w:hAnsi="Times New Roman" w:cs="Times New Roman"/>
                <w:sz w:val="24"/>
                <w:szCs w:val="24"/>
              </w:rPr>
              <w:t xml:space="preserve"> 60-летнему юбилею советского кинофильма о ВОВ «Летят журавли»</w:t>
            </w:r>
          </w:p>
        </w:tc>
        <w:tc>
          <w:tcPr>
            <w:tcW w:w="2475" w:type="dxa"/>
          </w:tcPr>
          <w:p w:rsidR="00CE6595" w:rsidRDefault="00A5593B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 г.</w:t>
            </w:r>
          </w:p>
        </w:tc>
        <w:tc>
          <w:tcPr>
            <w:tcW w:w="2393" w:type="dxa"/>
          </w:tcPr>
          <w:p w:rsidR="00A5593B" w:rsidRDefault="00A5593B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CE6595" w:rsidRDefault="00CE659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9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393" w:type="dxa"/>
          </w:tcPr>
          <w:p w:rsidR="00CE6595" w:rsidRDefault="00CE659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95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8F1CC8" w:rsidTr="00DE77F8">
        <w:tc>
          <w:tcPr>
            <w:tcW w:w="2310" w:type="dxa"/>
          </w:tcPr>
          <w:p w:rsidR="008F1CC8" w:rsidRDefault="00A5593B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93B">
              <w:rPr>
                <w:rFonts w:ascii="Times New Roman" w:hAnsi="Times New Roman" w:cs="Times New Roman"/>
                <w:sz w:val="24"/>
                <w:szCs w:val="24"/>
              </w:rPr>
              <w:t>БиблиоГалерея</w:t>
            </w:r>
            <w:proofErr w:type="spellEnd"/>
            <w:r w:rsidRPr="00A5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9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5593B">
              <w:rPr>
                <w:rFonts w:ascii="Times New Roman" w:hAnsi="Times New Roman" w:cs="Times New Roman"/>
                <w:b/>
                <w:sz w:val="24"/>
                <w:szCs w:val="24"/>
              </w:rPr>
              <w:t>БиблиоИстория</w:t>
            </w:r>
            <w:proofErr w:type="spellEnd"/>
            <w:r w:rsidRPr="00A5593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A5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593B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A5593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библиотек</w:t>
            </w:r>
          </w:p>
        </w:tc>
        <w:tc>
          <w:tcPr>
            <w:tcW w:w="2475" w:type="dxa"/>
          </w:tcPr>
          <w:p w:rsidR="008F1CC8" w:rsidRDefault="00325A18" w:rsidP="0032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 г.</w:t>
            </w:r>
          </w:p>
        </w:tc>
        <w:tc>
          <w:tcPr>
            <w:tcW w:w="2393" w:type="dxa"/>
          </w:tcPr>
          <w:p w:rsidR="005E0587" w:rsidRDefault="00325A18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5593B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393" w:type="dxa"/>
          </w:tcPr>
          <w:p w:rsidR="008F1CC8" w:rsidRDefault="00CE659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</w:tbl>
    <w:p w:rsidR="00AB2FCC" w:rsidRPr="002B49E6" w:rsidRDefault="00CD1A0A" w:rsidP="002B4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B2FCC" w:rsidRPr="002B49E6" w:rsidSect="002B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6A8"/>
    <w:multiLevelType w:val="hybridMultilevel"/>
    <w:tmpl w:val="CB60A784"/>
    <w:lvl w:ilvl="0" w:tplc="4D80B48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667C"/>
    <w:multiLevelType w:val="hybridMultilevel"/>
    <w:tmpl w:val="E738152C"/>
    <w:lvl w:ilvl="0" w:tplc="4E24129A">
      <w:start w:val="22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0A7081A"/>
    <w:multiLevelType w:val="hybridMultilevel"/>
    <w:tmpl w:val="A1B0706E"/>
    <w:lvl w:ilvl="0" w:tplc="696A6C5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16"/>
    <w:rsid w:val="000979D2"/>
    <w:rsid w:val="00180E83"/>
    <w:rsid w:val="002B49E6"/>
    <w:rsid w:val="002E0D77"/>
    <w:rsid w:val="00325A18"/>
    <w:rsid w:val="005400B0"/>
    <w:rsid w:val="005E0587"/>
    <w:rsid w:val="008F1CC8"/>
    <w:rsid w:val="00900076"/>
    <w:rsid w:val="00A27416"/>
    <w:rsid w:val="00A5593B"/>
    <w:rsid w:val="00AA2FF6"/>
    <w:rsid w:val="00AB2FCC"/>
    <w:rsid w:val="00C046AD"/>
    <w:rsid w:val="00CD1A0A"/>
    <w:rsid w:val="00C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ru5</dc:creator>
  <cp:keywords/>
  <dc:description/>
  <cp:lastModifiedBy>MBA</cp:lastModifiedBy>
  <cp:revision>14</cp:revision>
  <dcterms:created xsi:type="dcterms:W3CDTF">2017-02-02T05:54:00Z</dcterms:created>
  <dcterms:modified xsi:type="dcterms:W3CDTF">2017-04-20T08:57:00Z</dcterms:modified>
</cp:coreProperties>
</file>